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DEEF6" w14:textId="77777777" w:rsidR="004740BE" w:rsidRPr="00E230F0" w:rsidRDefault="004740BE" w:rsidP="00E230F0">
      <w:pPr>
        <w:rPr>
          <w:rFonts w:ascii="Verdana" w:hAnsi="Verdana"/>
          <w:b/>
          <w:sz w:val="18"/>
          <w:szCs w:val="18"/>
        </w:rPr>
      </w:pPr>
      <w:r w:rsidRPr="00E230F0">
        <w:rPr>
          <w:b/>
        </w:rPr>
        <w:t xml:space="preserve">Bijlage 2 </w:t>
      </w:r>
      <w:r w:rsidR="00E230F0" w:rsidRPr="00E230F0">
        <w:rPr>
          <w:b/>
        </w:rPr>
        <w:t>Aanmelding</w:t>
      </w:r>
      <w:r w:rsidRPr="00E230F0">
        <w:rPr>
          <w:b/>
        </w:rPr>
        <w:t>sformulier</w:t>
      </w:r>
    </w:p>
    <w:p w14:paraId="04E52B43" w14:textId="55E02BE6" w:rsidR="004740BE" w:rsidRPr="00B42889" w:rsidRDefault="00E230F0" w:rsidP="004740B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Selectieleidraad</w:t>
      </w:r>
      <w:r w:rsidR="004740BE">
        <w:rPr>
          <w:rFonts w:ascii="Arial" w:hAnsi="Arial" w:cs="Arial"/>
          <w:sz w:val="20"/>
          <w:szCs w:val="20"/>
        </w:rPr>
        <w:t xml:space="preserve">: </w:t>
      </w:r>
      <w:r w:rsidR="004740BE" w:rsidRPr="00B42889">
        <w:rPr>
          <w:rFonts w:ascii="Arial" w:hAnsi="Arial" w:cs="Arial"/>
          <w:sz w:val="20"/>
          <w:szCs w:val="20"/>
        </w:rPr>
        <w:t>‘</w:t>
      </w:r>
      <w:bookmarkStart w:id="0" w:name="_Toc249347677"/>
      <w:bookmarkStart w:id="1" w:name="_Toc249348129"/>
      <w:bookmarkStart w:id="2" w:name="_Toc249349040"/>
      <w:bookmarkStart w:id="3" w:name="_Toc266371979"/>
      <w:r w:rsidR="00AD0804">
        <w:rPr>
          <w:rFonts w:ascii="Arial" w:hAnsi="Arial" w:cs="Arial"/>
          <w:sz w:val="20"/>
          <w:szCs w:val="20"/>
        </w:rPr>
        <w:t>Europese</w:t>
      </w:r>
      <w:r>
        <w:rPr>
          <w:rFonts w:ascii="Arial" w:hAnsi="Arial" w:cs="Arial"/>
          <w:sz w:val="20"/>
          <w:szCs w:val="20"/>
        </w:rPr>
        <w:t xml:space="preserve"> niet-openbare aanbesteding </w:t>
      </w:r>
      <w:r w:rsidR="00AD0804">
        <w:rPr>
          <w:rFonts w:ascii="Arial" w:hAnsi="Arial" w:cs="Arial"/>
          <w:sz w:val="20"/>
          <w:szCs w:val="20"/>
        </w:rPr>
        <w:t xml:space="preserve">realisatie </w:t>
      </w:r>
      <w:r w:rsidR="00377020">
        <w:rPr>
          <w:rFonts w:ascii="Arial" w:hAnsi="Arial" w:cs="Arial"/>
          <w:sz w:val="20"/>
          <w:szCs w:val="20"/>
        </w:rPr>
        <w:t>tweetal bedrijfshallen Fokker’</w:t>
      </w:r>
    </w:p>
    <w:bookmarkEnd w:id="0"/>
    <w:bookmarkEnd w:id="1"/>
    <w:bookmarkEnd w:id="2"/>
    <w:bookmarkEnd w:id="3"/>
    <w:p w14:paraId="66B95F49" w14:textId="77777777" w:rsidR="004740BE" w:rsidRDefault="004740BE" w:rsidP="004740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896B54" w14:textId="77777777" w:rsidR="004740BE" w:rsidRPr="007E3F6E" w:rsidRDefault="004740BE" w:rsidP="004740B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E3F6E">
        <w:rPr>
          <w:rFonts w:ascii="Arial" w:hAnsi="Arial" w:cs="Arial"/>
          <w:sz w:val="20"/>
          <w:szCs w:val="20"/>
        </w:rPr>
        <w:t xml:space="preserve">Naam </w:t>
      </w:r>
      <w:r w:rsidR="00E00B69">
        <w:rPr>
          <w:rFonts w:ascii="Arial" w:hAnsi="Arial" w:cs="Arial"/>
          <w:sz w:val="20"/>
          <w:szCs w:val="20"/>
        </w:rPr>
        <w:t>Gegadigde</w:t>
      </w:r>
      <w:r w:rsidRPr="007E3F6E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3F6E">
        <w:rPr>
          <w:rFonts w:ascii="Arial" w:hAnsi="Arial" w:cs="Arial"/>
          <w:sz w:val="20"/>
          <w:szCs w:val="20"/>
        </w:rPr>
        <w:t>……………….</w:t>
      </w:r>
      <w:r>
        <w:rPr>
          <w:rFonts w:ascii="Arial" w:hAnsi="Arial" w:cs="Arial"/>
          <w:sz w:val="20"/>
          <w:szCs w:val="20"/>
        </w:rPr>
        <w:t>.…………………………………………………….</w:t>
      </w:r>
    </w:p>
    <w:p w14:paraId="62E7605D" w14:textId="77777777" w:rsidR="004740BE" w:rsidRPr="007E3F6E" w:rsidRDefault="004740BE" w:rsidP="004740B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E3F6E">
        <w:rPr>
          <w:rFonts w:ascii="Arial" w:hAnsi="Arial" w:cs="Arial"/>
          <w:sz w:val="20"/>
          <w:szCs w:val="20"/>
        </w:rPr>
        <w:t xml:space="preserve">Adres: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3F6E">
        <w:rPr>
          <w:rFonts w:ascii="Arial" w:hAnsi="Arial" w:cs="Arial"/>
          <w:sz w:val="20"/>
          <w:szCs w:val="20"/>
        </w:rPr>
        <w:t xml:space="preserve">………………………………………………………………………  </w:t>
      </w:r>
    </w:p>
    <w:p w14:paraId="6168AA86" w14:textId="77777777" w:rsidR="004740BE" w:rsidRDefault="004740BE" w:rsidP="004740B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Postcode - woonplaats: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3F6E">
        <w:rPr>
          <w:rFonts w:ascii="Arial" w:hAnsi="Arial" w:cs="Arial"/>
          <w:sz w:val="20"/>
          <w:szCs w:val="20"/>
        </w:rPr>
        <w:t>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0762AF40" w14:textId="77777777" w:rsidR="004740BE" w:rsidRDefault="004740BE" w:rsidP="004740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FE9D22F" w14:textId="188A989E" w:rsidR="004740BE" w:rsidRDefault="004740BE" w:rsidP="004740B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748CB">
        <w:rPr>
          <w:rFonts w:ascii="Arial" w:hAnsi="Arial" w:cs="Arial"/>
          <w:iCs/>
          <w:sz w:val="20"/>
          <w:szCs w:val="20"/>
        </w:rPr>
        <w:t xml:space="preserve">Hiermee verklaart ondergetekende zich te conformeren aan alle eisen en voorwaarden zoals gesteld in </w:t>
      </w:r>
      <w:r w:rsidR="00E230F0">
        <w:rPr>
          <w:rFonts w:ascii="Arial" w:hAnsi="Arial" w:cs="Arial"/>
          <w:iCs/>
          <w:sz w:val="20"/>
          <w:szCs w:val="20"/>
        </w:rPr>
        <w:t xml:space="preserve">de </w:t>
      </w:r>
      <w:r w:rsidR="00E230F0">
        <w:rPr>
          <w:rFonts w:ascii="Arial" w:hAnsi="Arial" w:cs="Arial"/>
          <w:sz w:val="20"/>
          <w:szCs w:val="20"/>
        </w:rPr>
        <w:t xml:space="preserve">Selectieleidraad: </w:t>
      </w:r>
      <w:r w:rsidR="00E230F0" w:rsidRPr="00B42889">
        <w:rPr>
          <w:rFonts w:ascii="Arial" w:hAnsi="Arial" w:cs="Arial"/>
          <w:sz w:val="20"/>
          <w:szCs w:val="20"/>
        </w:rPr>
        <w:t>‘</w:t>
      </w:r>
      <w:r w:rsidR="00AD0804">
        <w:rPr>
          <w:rFonts w:ascii="Arial" w:hAnsi="Arial" w:cs="Arial"/>
          <w:sz w:val="20"/>
          <w:szCs w:val="20"/>
        </w:rPr>
        <w:t xml:space="preserve">Europese niet-openbare aanbesteding realisatie </w:t>
      </w:r>
      <w:r w:rsidR="00377020">
        <w:rPr>
          <w:rFonts w:ascii="Arial" w:hAnsi="Arial" w:cs="Arial"/>
          <w:sz w:val="20"/>
          <w:szCs w:val="20"/>
        </w:rPr>
        <w:t>tweetal bedrijfshallen Fokker</w:t>
      </w:r>
      <w:r w:rsidR="00AD0804">
        <w:rPr>
          <w:rFonts w:ascii="Arial" w:hAnsi="Arial" w:cs="Arial"/>
          <w:sz w:val="20"/>
          <w:szCs w:val="20"/>
        </w:rPr>
        <w:t xml:space="preserve">’ </w:t>
      </w:r>
      <w:r>
        <w:rPr>
          <w:rFonts w:ascii="Arial" w:hAnsi="Arial" w:cs="Arial"/>
          <w:sz w:val="20"/>
          <w:szCs w:val="20"/>
        </w:rPr>
        <w:t>en de eventueel doorgevoerde aanpassingen als vastgelegd in de nota van inlichtingen</w:t>
      </w:r>
      <w:r w:rsidRPr="00A748CB">
        <w:rPr>
          <w:rFonts w:ascii="Arial" w:hAnsi="Arial" w:cs="Arial"/>
          <w:sz w:val="20"/>
          <w:szCs w:val="20"/>
        </w:rPr>
        <w:t>.</w:t>
      </w:r>
    </w:p>
    <w:p w14:paraId="78314E28" w14:textId="77777777" w:rsidR="004740BE" w:rsidRPr="00A748CB" w:rsidRDefault="004740BE" w:rsidP="004740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69042C1" w14:textId="77777777" w:rsidR="004740BE" w:rsidRPr="00A748CB" w:rsidRDefault="004740BE" w:rsidP="004740B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748CB">
        <w:rPr>
          <w:rFonts w:ascii="Arial" w:hAnsi="Arial" w:cs="Arial"/>
          <w:sz w:val="20"/>
          <w:szCs w:val="20"/>
        </w:rPr>
        <w:t xml:space="preserve">Deze </w:t>
      </w:r>
      <w:r w:rsidR="00E230F0">
        <w:rPr>
          <w:rFonts w:ascii="Arial" w:hAnsi="Arial" w:cs="Arial"/>
          <w:sz w:val="20"/>
          <w:szCs w:val="20"/>
        </w:rPr>
        <w:t>Aanmelding</w:t>
      </w:r>
      <w:r w:rsidRPr="00A748CB">
        <w:rPr>
          <w:rFonts w:ascii="Arial" w:hAnsi="Arial" w:cs="Arial"/>
          <w:sz w:val="20"/>
          <w:szCs w:val="20"/>
        </w:rPr>
        <w:t xml:space="preserve"> wordt onvoorwaardelijk gedaan. </w:t>
      </w:r>
    </w:p>
    <w:p w14:paraId="375DA115" w14:textId="77777777" w:rsidR="004740BE" w:rsidRPr="00A748CB" w:rsidRDefault="004740BE" w:rsidP="004740BE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14:paraId="1DF97A99" w14:textId="77777777" w:rsidR="00E230F0" w:rsidRDefault="00E230F0" w:rsidP="004740BE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14:paraId="06E0FC81" w14:textId="77777777" w:rsidR="00E230F0" w:rsidRDefault="00E230F0" w:rsidP="004740BE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14:paraId="004387D5" w14:textId="77777777" w:rsidR="004740BE" w:rsidRDefault="004740BE" w:rsidP="004740BE">
      <w:pPr>
        <w:spacing w:after="0" w:line="240" w:lineRule="auto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br/>
      </w:r>
    </w:p>
    <w:p w14:paraId="39BE94E0" w14:textId="77777777" w:rsidR="004740BE" w:rsidRDefault="004740BE" w:rsidP="004740BE">
      <w:pPr>
        <w:spacing w:after="0" w:line="240" w:lineRule="auto"/>
        <w:rPr>
          <w:rFonts w:ascii="Arial" w:hAnsi="Arial" w:cs="Arial"/>
          <w:iCs/>
          <w:sz w:val="20"/>
          <w:szCs w:val="20"/>
        </w:rPr>
      </w:pPr>
      <w:r w:rsidRPr="00450BEB">
        <w:rPr>
          <w:rFonts w:ascii="Arial" w:hAnsi="Arial" w:cs="Arial"/>
          <w:iCs/>
          <w:sz w:val="20"/>
          <w:szCs w:val="20"/>
        </w:rPr>
        <w:t xml:space="preserve">Plaats: </w:t>
      </w:r>
      <w:r>
        <w:rPr>
          <w:rFonts w:ascii="Arial" w:hAnsi="Arial" w:cs="Arial"/>
          <w:iCs/>
          <w:sz w:val="20"/>
          <w:szCs w:val="20"/>
        </w:rPr>
        <w:tab/>
      </w:r>
      <w:r>
        <w:rPr>
          <w:rFonts w:ascii="Arial" w:hAnsi="Arial" w:cs="Arial"/>
          <w:iCs/>
          <w:sz w:val="20"/>
          <w:szCs w:val="20"/>
        </w:rPr>
        <w:tab/>
        <w:t>……………………………………</w:t>
      </w:r>
      <w:r>
        <w:rPr>
          <w:rFonts w:ascii="Arial" w:hAnsi="Arial" w:cs="Arial"/>
          <w:iCs/>
          <w:sz w:val="20"/>
          <w:szCs w:val="20"/>
        </w:rPr>
        <w:tab/>
      </w:r>
      <w:r>
        <w:rPr>
          <w:rFonts w:ascii="Arial" w:hAnsi="Arial" w:cs="Arial"/>
          <w:iCs/>
          <w:sz w:val="20"/>
          <w:szCs w:val="20"/>
        </w:rPr>
        <w:tab/>
      </w:r>
      <w:r w:rsidRPr="00450BEB">
        <w:rPr>
          <w:rFonts w:ascii="Arial" w:hAnsi="Arial" w:cs="Arial"/>
          <w:iCs/>
          <w:sz w:val="20"/>
          <w:szCs w:val="20"/>
        </w:rPr>
        <w:t xml:space="preserve">Datum: </w:t>
      </w:r>
      <w:r>
        <w:rPr>
          <w:rFonts w:ascii="Arial" w:hAnsi="Arial" w:cs="Arial"/>
          <w:iCs/>
          <w:sz w:val="20"/>
          <w:szCs w:val="20"/>
        </w:rPr>
        <w:tab/>
      </w:r>
      <w:r>
        <w:rPr>
          <w:rFonts w:ascii="Arial" w:hAnsi="Arial" w:cs="Arial"/>
          <w:iCs/>
          <w:sz w:val="20"/>
          <w:szCs w:val="20"/>
        </w:rPr>
        <w:tab/>
        <w:t>………………………………..</w:t>
      </w:r>
      <w:r w:rsidRPr="00450BEB">
        <w:rPr>
          <w:rFonts w:ascii="Arial" w:hAnsi="Arial" w:cs="Arial"/>
          <w:iCs/>
          <w:sz w:val="20"/>
          <w:szCs w:val="20"/>
        </w:rPr>
        <w:t xml:space="preserve"> </w:t>
      </w:r>
    </w:p>
    <w:p w14:paraId="5F622C71" w14:textId="77777777" w:rsidR="004740BE" w:rsidRPr="00450BEB" w:rsidRDefault="004740BE" w:rsidP="004740BE">
      <w:pPr>
        <w:spacing w:after="0" w:line="240" w:lineRule="auto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br/>
      </w:r>
      <w:r w:rsidRPr="00450BEB">
        <w:rPr>
          <w:rFonts w:ascii="Arial" w:hAnsi="Arial" w:cs="Arial"/>
          <w:iCs/>
          <w:sz w:val="20"/>
          <w:szCs w:val="20"/>
        </w:rPr>
        <w:t>Naam recht</w:t>
      </w:r>
      <w:r>
        <w:rPr>
          <w:rFonts w:ascii="Arial" w:hAnsi="Arial" w:cs="Arial"/>
          <w:iCs/>
          <w:sz w:val="20"/>
          <w:szCs w:val="20"/>
        </w:rPr>
        <w:t xml:space="preserve">sgeldige ondertekenaar: </w:t>
      </w:r>
      <w:r>
        <w:rPr>
          <w:rFonts w:ascii="Arial" w:hAnsi="Arial" w:cs="Arial"/>
          <w:iCs/>
          <w:sz w:val="20"/>
          <w:szCs w:val="20"/>
        </w:rPr>
        <w:tab/>
      </w:r>
      <w:r w:rsidRPr="00450BEB">
        <w:rPr>
          <w:rFonts w:ascii="Arial" w:hAnsi="Arial" w:cs="Arial"/>
          <w:iCs/>
          <w:sz w:val="20"/>
          <w:szCs w:val="20"/>
        </w:rPr>
        <w:t xml:space="preserve">………………………………………………………………….….  </w:t>
      </w:r>
    </w:p>
    <w:p w14:paraId="544FD5D3" w14:textId="77777777" w:rsidR="004740BE" w:rsidRPr="00450BEB" w:rsidRDefault="004740BE" w:rsidP="004740BE">
      <w:pPr>
        <w:spacing w:after="0" w:line="240" w:lineRule="auto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br/>
      </w:r>
      <w:r w:rsidRPr="00450BEB">
        <w:rPr>
          <w:rFonts w:ascii="Arial" w:hAnsi="Arial" w:cs="Arial"/>
          <w:iCs/>
          <w:sz w:val="20"/>
          <w:szCs w:val="20"/>
        </w:rPr>
        <w:t xml:space="preserve">Functie:                  </w:t>
      </w:r>
      <w:r>
        <w:rPr>
          <w:rFonts w:ascii="Arial" w:hAnsi="Arial" w:cs="Arial"/>
          <w:iCs/>
          <w:sz w:val="20"/>
          <w:szCs w:val="20"/>
        </w:rPr>
        <w:tab/>
      </w:r>
      <w:r>
        <w:rPr>
          <w:rFonts w:ascii="Arial" w:hAnsi="Arial" w:cs="Arial"/>
          <w:iCs/>
          <w:sz w:val="20"/>
          <w:szCs w:val="20"/>
        </w:rPr>
        <w:tab/>
      </w:r>
      <w:r>
        <w:rPr>
          <w:rFonts w:ascii="Arial" w:hAnsi="Arial" w:cs="Arial"/>
          <w:iCs/>
          <w:sz w:val="20"/>
          <w:szCs w:val="20"/>
        </w:rPr>
        <w:tab/>
      </w:r>
      <w:r w:rsidRPr="00450BEB">
        <w:rPr>
          <w:rFonts w:ascii="Arial" w:hAnsi="Arial" w:cs="Arial"/>
          <w:iCs/>
          <w:sz w:val="20"/>
          <w:szCs w:val="20"/>
        </w:rPr>
        <w:t>…………………………………………………………………</w:t>
      </w:r>
      <w:r>
        <w:rPr>
          <w:rFonts w:ascii="Arial" w:hAnsi="Arial" w:cs="Arial"/>
          <w:iCs/>
          <w:sz w:val="20"/>
          <w:szCs w:val="20"/>
        </w:rPr>
        <w:t>…..</w:t>
      </w:r>
    </w:p>
    <w:p w14:paraId="15CAD346" w14:textId="77777777" w:rsidR="004740BE" w:rsidRDefault="004740BE" w:rsidP="004740BE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14:paraId="2117F32E" w14:textId="77777777" w:rsidR="00E230F0" w:rsidRDefault="00E230F0" w:rsidP="004740BE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14:paraId="2ED901E1" w14:textId="77777777" w:rsidR="00E230F0" w:rsidRDefault="00E230F0" w:rsidP="004740BE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14:paraId="5629EA3B" w14:textId="77777777" w:rsidR="004740BE" w:rsidRDefault="004740BE" w:rsidP="004740BE">
      <w:pPr>
        <w:spacing w:after="0" w:line="240" w:lineRule="auto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br/>
      </w:r>
      <w:r w:rsidRPr="00450BEB">
        <w:rPr>
          <w:rFonts w:ascii="Arial" w:hAnsi="Arial" w:cs="Arial"/>
          <w:iCs/>
          <w:sz w:val="20"/>
          <w:szCs w:val="20"/>
        </w:rPr>
        <w:t xml:space="preserve">Ondertekening:  </w:t>
      </w:r>
      <w:r>
        <w:rPr>
          <w:rFonts w:ascii="Arial" w:hAnsi="Arial" w:cs="Arial"/>
          <w:iCs/>
          <w:sz w:val="20"/>
          <w:szCs w:val="20"/>
        </w:rPr>
        <w:t xml:space="preserve">  </w:t>
      </w:r>
      <w:r>
        <w:rPr>
          <w:rFonts w:ascii="Arial" w:hAnsi="Arial" w:cs="Arial"/>
          <w:iCs/>
          <w:sz w:val="20"/>
          <w:szCs w:val="20"/>
        </w:rPr>
        <w:tab/>
      </w:r>
      <w:r>
        <w:rPr>
          <w:rFonts w:ascii="Arial" w:hAnsi="Arial" w:cs="Arial"/>
          <w:iCs/>
          <w:sz w:val="20"/>
          <w:szCs w:val="20"/>
        </w:rPr>
        <w:tab/>
      </w:r>
      <w:r>
        <w:rPr>
          <w:rFonts w:ascii="Arial" w:hAnsi="Arial" w:cs="Arial"/>
          <w:iCs/>
          <w:sz w:val="20"/>
          <w:szCs w:val="20"/>
        </w:rPr>
        <w:tab/>
        <w:t>……………………………………………………………………..</w:t>
      </w:r>
    </w:p>
    <w:p w14:paraId="210BBCF1" w14:textId="77777777" w:rsidR="004740BE" w:rsidRDefault="004740BE" w:rsidP="004740BE">
      <w:pPr>
        <w:spacing w:after="0" w:line="240" w:lineRule="auto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br/>
      </w:r>
    </w:p>
    <w:p w14:paraId="5A5C256B" w14:textId="77777777" w:rsidR="000E0B88" w:rsidRDefault="000E0B88" w:rsidP="004740BE">
      <w:pPr>
        <w:spacing w:after="160" w:line="259" w:lineRule="auto"/>
      </w:pPr>
    </w:p>
    <w:sectPr w:rsidR="000E0B88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E9B2B" w14:textId="77777777" w:rsidR="00ED52A6" w:rsidRDefault="00ED52A6" w:rsidP="004740BE">
      <w:pPr>
        <w:spacing w:after="0" w:line="240" w:lineRule="auto"/>
      </w:pPr>
      <w:r>
        <w:separator/>
      </w:r>
    </w:p>
  </w:endnote>
  <w:endnote w:type="continuationSeparator" w:id="0">
    <w:p w14:paraId="054B02A3" w14:textId="77777777" w:rsidR="00ED52A6" w:rsidRDefault="00ED52A6" w:rsidP="00474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582DB" w14:textId="64F017E7" w:rsidR="004740BE" w:rsidRPr="009640C4" w:rsidRDefault="00AD0804" w:rsidP="009640C4">
    <w:pPr>
      <w:pStyle w:val="Voettekst"/>
      <w:pBdr>
        <w:top w:val="single" w:sz="4" w:space="0" w:color="auto"/>
      </w:pBdr>
      <w:tabs>
        <w:tab w:val="left" w:pos="1260"/>
        <w:tab w:val="center" w:pos="1620"/>
        <w:tab w:val="right" w:pos="8222"/>
      </w:tabs>
      <w:rPr>
        <w:sz w:val="16"/>
        <w:szCs w:val="16"/>
      </w:rPr>
    </w:pPr>
    <w:r w:rsidRPr="009640C4">
      <w:rPr>
        <w:sz w:val="16"/>
        <w:szCs w:val="16"/>
      </w:rPr>
      <w:t>Bijlage 2 A</w:t>
    </w:r>
    <w:r w:rsidR="00E230F0" w:rsidRPr="009640C4">
      <w:rPr>
        <w:sz w:val="16"/>
        <w:szCs w:val="16"/>
      </w:rPr>
      <w:t xml:space="preserve">anmeldingsformulier – selectiefase aanbesteding </w:t>
    </w:r>
    <w:r w:rsidR="002B20C1">
      <w:rPr>
        <w:sz w:val="16"/>
        <w:szCs w:val="16"/>
      </w:rPr>
      <w:t>bedrijfshal</w:t>
    </w:r>
    <w:r w:rsidR="0079295C">
      <w:rPr>
        <w:sz w:val="16"/>
        <w:szCs w:val="16"/>
      </w:rPr>
      <w:t xml:space="preserve"> 33</w:t>
    </w:r>
    <w:r w:rsidR="00A21BC9" w:rsidRPr="009640C4">
      <w:rPr>
        <w:sz w:val="16"/>
        <w:szCs w:val="16"/>
      </w:rPr>
      <w:t xml:space="preserve"> Fokker</w:t>
    </w:r>
  </w:p>
  <w:p w14:paraId="7A69D236" w14:textId="4D53A2A2" w:rsidR="004740BE" w:rsidRPr="00F0128B" w:rsidRDefault="009640C4" w:rsidP="004740BE">
    <w:pPr>
      <w:pStyle w:val="Voettekst"/>
      <w:tabs>
        <w:tab w:val="right" w:pos="8222"/>
      </w:tabs>
      <w:rPr>
        <w:sz w:val="16"/>
        <w:szCs w:val="16"/>
      </w:rPr>
    </w:pPr>
    <w:r w:rsidRPr="009640C4">
      <w:rPr>
        <w:sz w:val="16"/>
        <w:szCs w:val="16"/>
      </w:rPr>
      <w:t>Datum:</w:t>
    </w:r>
    <w:r w:rsidR="00634751">
      <w:rPr>
        <w:sz w:val="16"/>
        <w:szCs w:val="16"/>
      </w:rPr>
      <w:t xml:space="preserve"> </w:t>
    </w:r>
    <w:r w:rsidR="0079295C">
      <w:rPr>
        <w:sz w:val="16"/>
        <w:szCs w:val="16"/>
      </w:rPr>
      <w:t>5 oktober 2022</w:t>
    </w:r>
    <w:r w:rsidR="004740BE">
      <w:rPr>
        <w:sz w:val="16"/>
        <w:szCs w:val="16"/>
      </w:rPr>
      <w:tab/>
    </w:r>
    <w:r w:rsidR="004740BE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078EC" w14:textId="77777777" w:rsidR="00ED52A6" w:rsidRDefault="00ED52A6" w:rsidP="004740BE">
      <w:pPr>
        <w:spacing w:after="0" w:line="240" w:lineRule="auto"/>
      </w:pPr>
      <w:r>
        <w:separator/>
      </w:r>
    </w:p>
  </w:footnote>
  <w:footnote w:type="continuationSeparator" w:id="0">
    <w:p w14:paraId="74ED92E9" w14:textId="77777777" w:rsidR="00ED52A6" w:rsidRDefault="00ED52A6" w:rsidP="004740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2B7530"/>
    <w:multiLevelType w:val="multilevel"/>
    <w:tmpl w:val="F4F4ED3C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 w16cid:durableId="174341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0BE"/>
    <w:rsid w:val="00081E13"/>
    <w:rsid w:val="000E0B88"/>
    <w:rsid w:val="0014145F"/>
    <w:rsid w:val="002B20C1"/>
    <w:rsid w:val="00324236"/>
    <w:rsid w:val="00377020"/>
    <w:rsid w:val="003A2A25"/>
    <w:rsid w:val="0045215E"/>
    <w:rsid w:val="004740BE"/>
    <w:rsid w:val="00634751"/>
    <w:rsid w:val="0079295C"/>
    <w:rsid w:val="009640C4"/>
    <w:rsid w:val="009D5B4C"/>
    <w:rsid w:val="00A21BC9"/>
    <w:rsid w:val="00AC79C4"/>
    <w:rsid w:val="00AD0804"/>
    <w:rsid w:val="00C65C2C"/>
    <w:rsid w:val="00D459AD"/>
    <w:rsid w:val="00DD543A"/>
    <w:rsid w:val="00E00B69"/>
    <w:rsid w:val="00E230F0"/>
    <w:rsid w:val="00E72155"/>
    <w:rsid w:val="00EA0AF6"/>
    <w:rsid w:val="00ED52A6"/>
    <w:rsid w:val="00F1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E4C1E"/>
  <w15:chartTrackingRefBased/>
  <w15:docId w15:val="{1F003FBF-25DC-4F0D-8452-2BA279F2B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740BE"/>
    <w:pPr>
      <w:spacing w:after="200" w:line="276" w:lineRule="auto"/>
    </w:pPr>
    <w:rPr>
      <w:rFonts w:ascii="Calibri" w:eastAsia="Times New Roman" w:hAnsi="Calibri" w:cs="Times New Roman"/>
    </w:rPr>
  </w:style>
  <w:style w:type="paragraph" w:styleId="Kop1">
    <w:name w:val="heading 1"/>
    <w:basedOn w:val="Standaard"/>
    <w:next w:val="Standaard"/>
    <w:link w:val="Kop1Char"/>
    <w:qFormat/>
    <w:rsid w:val="004740BE"/>
    <w:pPr>
      <w:keepNext/>
      <w:pageBreakBefore/>
      <w:widowControl w:val="0"/>
      <w:numPr>
        <w:numId w:val="1"/>
      </w:numPr>
      <w:tabs>
        <w:tab w:val="left" w:pos="-567"/>
      </w:tabs>
      <w:spacing w:before="360" w:after="120" w:line="269" w:lineRule="auto"/>
      <w:outlineLvl w:val="0"/>
    </w:pPr>
    <w:rPr>
      <w:rFonts w:ascii="Arial" w:eastAsia="Calibri" w:hAnsi="Arial"/>
      <w:b/>
      <w:kern w:val="28"/>
      <w:sz w:val="24"/>
      <w:szCs w:val="20"/>
      <w:lang w:eastAsia="nl-NL"/>
    </w:rPr>
  </w:style>
  <w:style w:type="paragraph" w:styleId="Kop4">
    <w:name w:val="heading 4"/>
    <w:aliases w:val="054,Level 2 - a"/>
    <w:basedOn w:val="Standaard"/>
    <w:next w:val="Standaard"/>
    <w:link w:val="Kop4Char"/>
    <w:qFormat/>
    <w:rsid w:val="004740BE"/>
    <w:pPr>
      <w:keepNext/>
      <w:numPr>
        <w:ilvl w:val="3"/>
        <w:numId w:val="1"/>
      </w:numPr>
      <w:tabs>
        <w:tab w:val="left" w:pos="-567"/>
      </w:tabs>
      <w:spacing w:before="240" w:after="60" w:line="269" w:lineRule="auto"/>
      <w:outlineLvl w:val="3"/>
    </w:pPr>
    <w:rPr>
      <w:rFonts w:ascii="Arial" w:eastAsia="Calibri" w:hAnsi="Arial"/>
      <w:b/>
      <w:sz w:val="20"/>
      <w:szCs w:val="20"/>
      <w:lang w:eastAsia="nl-NL"/>
    </w:rPr>
  </w:style>
  <w:style w:type="paragraph" w:styleId="Kop5">
    <w:name w:val="heading 5"/>
    <w:aliases w:val="Level 3 - i"/>
    <w:basedOn w:val="Standaard"/>
    <w:next w:val="Standaard"/>
    <w:link w:val="Kop5Char"/>
    <w:qFormat/>
    <w:rsid w:val="004740BE"/>
    <w:pPr>
      <w:numPr>
        <w:ilvl w:val="4"/>
        <w:numId w:val="1"/>
      </w:numPr>
      <w:tabs>
        <w:tab w:val="left" w:pos="-567"/>
      </w:tabs>
      <w:spacing w:before="240" w:after="60" w:line="269" w:lineRule="auto"/>
      <w:outlineLvl w:val="4"/>
    </w:pPr>
    <w:rPr>
      <w:rFonts w:ascii="Arial" w:eastAsia="Calibri" w:hAnsi="Arial"/>
      <w:b/>
      <w:sz w:val="20"/>
      <w:szCs w:val="20"/>
      <w:lang w:eastAsia="nl-NL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4740BE"/>
    <w:pPr>
      <w:numPr>
        <w:ilvl w:val="5"/>
        <w:numId w:val="1"/>
      </w:numPr>
      <w:tabs>
        <w:tab w:val="left" w:pos="-567"/>
      </w:tabs>
      <w:spacing w:before="240" w:after="60" w:line="269" w:lineRule="auto"/>
      <w:outlineLvl w:val="5"/>
    </w:pPr>
    <w:rPr>
      <w:rFonts w:ascii="Arial" w:eastAsia="Calibri" w:hAnsi="Arial"/>
      <w:i/>
      <w:szCs w:val="20"/>
      <w:lang w:eastAsia="nl-NL"/>
    </w:rPr>
  </w:style>
  <w:style w:type="paragraph" w:styleId="Kop7">
    <w:name w:val="heading 7"/>
    <w:aliases w:val="Niet gebruiken c,Legal Level1.1.,Legal Level 1.1."/>
    <w:basedOn w:val="Standaard"/>
    <w:next w:val="Standaard"/>
    <w:link w:val="Kop7Char"/>
    <w:qFormat/>
    <w:rsid w:val="004740BE"/>
    <w:pPr>
      <w:numPr>
        <w:ilvl w:val="6"/>
        <w:numId w:val="1"/>
      </w:numPr>
      <w:tabs>
        <w:tab w:val="left" w:pos="-567"/>
      </w:tabs>
      <w:spacing w:before="240" w:after="60" w:line="269" w:lineRule="auto"/>
      <w:outlineLvl w:val="6"/>
    </w:pPr>
    <w:rPr>
      <w:rFonts w:ascii="Arial" w:eastAsia="Calibri" w:hAnsi="Arial"/>
      <w:sz w:val="20"/>
      <w:szCs w:val="20"/>
      <w:lang w:eastAsia="nl-NL"/>
    </w:rPr>
  </w:style>
  <w:style w:type="paragraph" w:styleId="Kop8">
    <w:name w:val="heading 8"/>
    <w:aliases w:val="Niet gebruiken d,Legal Level 1.1.1."/>
    <w:basedOn w:val="Standaard"/>
    <w:next w:val="Standaard"/>
    <w:link w:val="Kop8Char"/>
    <w:qFormat/>
    <w:rsid w:val="004740BE"/>
    <w:pPr>
      <w:numPr>
        <w:ilvl w:val="7"/>
        <w:numId w:val="1"/>
      </w:numPr>
      <w:tabs>
        <w:tab w:val="left" w:pos="-567"/>
      </w:tabs>
      <w:spacing w:before="240" w:after="60" w:line="269" w:lineRule="auto"/>
      <w:outlineLvl w:val="7"/>
    </w:pPr>
    <w:rPr>
      <w:rFonts w:ascii="Arial" w:eastAsia="Calibri" w:hAnsi="Arial"/>
      <w:i/>
      <w:sz w:val="20"/>
      <w:szCs w:val="20"/>
      <w:lang w:eastAsia="nl-NL"/>
    </w:rPr>
  </w:style>
  <w:style w:type="paragraph" w:styleId="Kop9">
    <w:name w:val="heading 9"/>
    <w:aliases w:val="Bijlage,Kop 9 voor bijlagen,Niet gebruiken e,Legal Level 1.1.1.1."/>
    <w:basedOn w:val="Standaard"/>
    <w:next w:val="Standaard"/>
    <w:link w:val="Kop9Char"/>
    <w:qFormat/>
    <w:rsid w:val="004740BE"/>
    <w:pPr>
      <w:numPr>
        <w:ilvl w:val="8"/>
        <w:numId w:val="1"/>
      </w:numPr>
      <w:tabs>
        <w:tab w:val="left" w:pos="-567"/>
      </w:tabs>
      <w:spacing w:before="240" w:after="60" w:line="269" w:lineRule="auto"/>
      <w:outlineLvl w:val="8"/>
    </w:pPr>
    <w:rPr>
      <w:rFonts w:ascii="Arial" w:eastAsia="Calibri" w:hAnsi="Arial"/>
      <w:b/>
      <w:i/>
      <w:sz w:val="18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4740BE"/>
    <w:rPr>
      <w:rFonts w:ascii="Arial" w:eastAsia="Calibri" w:hAnsi="Arial" w:cs="Times New Roman"/>
      <w:b/>
      <w:kern w:val="28"/>
      <w:sz w:val="24"/>
      <w:szCs w:val="20"/>
      <w:lang w:eastAsia="nl-NL"/>
    </w:rPr>
  </w:style>
  <w:style w:type="character" w:customStyle="1" w:styleId="Kop4Char">
    <w:name w:val="Kop 4 Char"/>
    <w:aliases w:val="054 Char,Level 2 - a Char"/>
    <w:basedOn w:val="Standaardalinea-lettertype"/>
    <w:link w:val="Kop4"/>
    <w:rsid w:val="004740BE"/>
    <w:rPr>
      <w:rFonts w:ascii="Arial" w:eastAsia="Calibri" w:hAnsi="Arial" w:cs="Times New Roman"/>
      <w:b/>
      <w:sz w:val="20"/>
      <w:szCs w:val="20"/>
      <w:lang w:eastAsia="nl-NL"/>
    </w:rPr>
  </w:style>
  <w:style w:type="character" w:customStyle="1" w:styleId="Kop5Char">
    <w:name w:val="Kop 5 Char"/>
    <w:aliases w:val="Level 3 - i Char"/>
    <w:basedOn w:val="Standaardalinea-lettertype"/>
    <w:link w:val="Kop5"/>
    <w:rsid w:val="004740BE"/>
    <w:rPr>
      <w:rFonts w:ascii="Arial" w:eastAsia="Calibri" w:hAnsi="Arial" w:cs="Times New Roman"/>
      <w:b/>
      <w:sz w:val="20"/>
      <w:szCs w:val="20"/>
      <w:lang w:eastAsia="nl-NL"/>
    </w:rPr>
  </w:style>
  <w:style w:type="character" w:customStyle="1" w:styleId="Kop6Char">
    <w:name w:val="Kop 6 Char"/>
    <w:aliases w:val="Legal Level 1. Char"/>
    <w:basedOn w:val="Standaardalinea-lettertype"/>
    <w:link w:val="Kop6"/>
    <w:rsid w:val="004740BE"/>
    <w:rPr>
      <w:rFonts w:ascii="Arial" w:eastAsia="Calibri" w:hAnsi="Arial" w:cs="Times New Roman"/>
      <w:i/>
      <w:szCs w:val="20"/>
      <w:lang w:eastAsia="nl-NL"/>
    </w:rPr>
  </w:style>
  <w:style w:type="character" w:customStyle="1" w:styleId="Kop7Char">
    <w:name w:val="Kop 7 Char"/>
    <w:aliases w:val="Niet gebruiken c Char,Legal Level1.1. Char,Legal Level 1.1. Char"/>
    <w:basedOn w:val="Standaardalinea-lettertype"/>
    <w:link w:val="Kop7"/>
    <w:rsid w:val="004740BE"/>
    <w:rPr>
      <w:rFonts w:ascii="Arial" w:eastAsia="Calibri" w:hAnsi="Arial" w:cs="Times New Roman"/>
      <w:sz w:val="20"/>
      <w:szCs w:val="20"/>
      <w:lang w:eastAsia="nl-NL"/>
    </w:rPr>
  </w:style>
  <w:style w:type="character" w:customStyle="1" w:styleId="Kop8Char">
    <w:name w:val="Kop 8 Char"/>
    <w:aliases w:val="Niet gebruiken d Char,Legal Level 1.1.1. Char"/>
    <w:basedOn w:val="Standaardalinea-lettertype"/>
    <w:link w:val="Kop8"/>
    <w:rsid w:val="004740BE"/>
    <w:rPr>
      <w:rFonts w:ascii="Arial" w:eastAsia="Calibri" w:hAnsi="Arial" w:cs="Times New Roman"/>
      <w:i/>
      <w:sz w:val="20"/>
      <w:szCs w:val="20"/>
      <w:lang w:eastAsia="nl-NL"/>
    </w:rPr>
  </w:style>
  <w:style w:type="character" w:customStyle="1" w:styleId="Kop9Char">
    <w:name w:val="Kop 9 Char"/>
    <w:aliases w:val="Bijlage Char,Kop 9 voor bijlagen Char,Niet gebruiken e Char,Legal Level 1.1.1.1. Char"/>
    <w:basedOn w:val="Standaardalinea-lettertype"/>
    <w:link w:val="Kop9"/>
    <w:rsid w:val="004740BE"/>
    <w:rPr>
      <w:rFonts w:ascii="Arial" w:eastAsia="Calibri" w:hAnsi="Arial" w:cs="Times New Roman"/>
      <w:b/>
      <w:i/>
      <w:sz w:val="18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74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740BE"/>
    <w:rPr>
      <w:rFonts w:ascii="Calibri" w:eastAsia="Times New Roman" w:hAnsi="Calibri" w:cs="Times New Roman"/>
    </w:rPr>
  </w:style>
  <w:style w:type="paragraph" w:styleId="Voettekst">
    <w:name w:val="footer"/>
    <w:basedOn w:val="Standaard"/>
    <w:link w:val="VoettekstChar"/>
    <w:uiPriority w:val="99"/>
    <w:unhideWhenUsed/>
    <w:rsid w:val="00474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740BE"/>
    <w:rPr>
      <w:rFonts w:ascii="Calibri" w:eastAsia="Times New Roman" w:hAnsi="Calibri" w:cs="Times New Roman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23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230F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2F9B8433152418292A884516949D8" ma:contentTypeVersion="13" ma:contentTypeDescription="Een nieuw document maken." ma:contentTypeScope="" ma:versionID="d31ec2dbceaa2a58481b7e25311fc638">
  <xsd:schema xmlns:xsd="http://www.w3.org/2001/XMLSchema" xmlns:xs="http://www.w3.org/2001/XMLSchema" xmlns:p="http://schemas.microsoft.com/office/2006/metadata/properties" xmlns:ns2="e2781359-417b-40b3-95b7-828806bc4f20" xmlns:ns3="a1aa6ff3-5221-4ea7-84db-e9bfdbd954a8" targetNamespace="http://schemas.microsoft.com/office/2006/metadata/properties" ma:root="true" ma:fieldsID="991cc66c0f4ceba3e4e787068309f4b4" ns2:_="" ns3:_="">
    <xsd:import namespace="e2781359-417b-40b3-95b7-828806bc4f20"/>
    <xsd:import namespace="a1aa6ff3-5221-4ea7-84db-e9bfdbd954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781359-417b-40b3-95b7-828806bc4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Location" ma:index="10" nillable="true" ma:displayName="Location" ma:internalName="MediaServiceLocatio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a6ff3-5221-4ea7-84db-e9bfdbd954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E7F3F6-7A68-4991-94F1-1CAEE7EF8E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6122BCE-4B66-4B3B-83CB-A485667F47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781359-417b-40b3-95b7-828806bc4f20"/>
    <ds:schemaRef ds:uri="a1aa6ff3-5221-4ea7-84db-e9bfdbd954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926E77-3357-4669-8E92-A67FA650BE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Lisette Martens</dc:creator>
  <cp:keywords/>
  <dc:description/>
  <cp:lastModifiedBy>Albregt, Kevin</cp:lastModifiedBy>
  <cp:revision>6</cp:revision>
  <dcterms:created xsi:type="dcterms:W3CDTF">2022-02-25T08:18:00Z</dcterms:created>
  <dcterms:modified xsi:type="dcterms:W3CDTF">2022-09-30T13:55:00Z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0x0101002022F9B8433152418292A884516949D8</vt:lpwstr>
  </property>
</Properties>
</file>